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45.6" w:lineRule="auto"/>
        <w:jc w:val="center"/>
        <w:rPr/>
      </w:pPr>
      <w:r w:rsidDel="00000000" w:rsidR="00000000" w:rsidRPr="00000000">
        <w:rPr>
          <w:rFonts w:ascii="Arial Unicode MS" w:cs="Arial Unicode MS" w:eastAsia="Arial Unicode MS" w:hAnsi="Arial Unicode MS"/>
          <w:b w:val="1"/>
          <w:sz w:val="36"/>
          <w:szCs w:val="36"/>
          <w:rtl w:val="0"/>
        </w:rPr>
        <w:t xml:space="preserve">✨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spacing w:line="345.6" w:lineRule="auto"/>
        <w:jc w:val="center"/>
        <w:rPr>
          <w:rFonts w:ascii="Comic Sans MS" w:cs="Comic Sans MS" w:eastAsia="Comic Sans MS" w:hAnsi="Comic Sans MS"/>
          <w:b w:val="1"/>
          <w:sz w:val="36"/>
          <w:szCs w:val="36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sz w:val="36"/>
          <w:szCs w:val="36"/>
          <w:rtl w:val="0"/>
        </w:rPr>
        <w:t xml:space="preserve">✨ LE STELLE VEGLIANO SU DI NOI ✨</w:t>
      </w:r>
    </w:p>
    <w:p w:rsidR="00000000" w:rsidDel="00000000" w:rsidP="00000000" w:rsidRDefault="00000000" w:rsidRPr="00000000" w14:paraId="00000003">
      <w:pPr>
        <w:pageBreakBefore w:val="0"/>
        <w:spacing w:line="345.6" w:lineRule="auto"/>
        <w:jc w:val="center"/>
        <w:rPr>
          <w:rFonts w:ascii="Comic Sans MS" w:cs="Comic Sans MS" w:eastAsia="Comic Sans MS" w:hAnsi="Comic Sans MS"/>
          <w:b w:val="1"/>
          <w:sz w:val="36"/>
          <w:szCs w:val="36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sz w:val="36"/>
          <w:szCs w:val="36"/>
          <w:rtl w:val="0"/>
        </w:rPr>
        <w:t xml:space="preserve">✨</w:t>
      </w:r>
    </w:p>
    <w:p w:rsidR="00000000" w:rsidDel="00000000" w:rsidP="00000000" w:rsidRDefault="00000000" w:rsidRPr="00000000" w14:paraId="00000004">
      <w:pPr>
        <w:pageBreakBefore w:val="0"/>
        <w:spacing w:line="345.6" w:lineRule="auto"/>
        <w:jc w:val="center"/>
        <w:rPr>
          <w:rFonts w:ascii="Comic Sans MS" w:cs="Comic Sans MS" w:eastAsia="Comic Sans MS" w:hAnsi="Comic Sans MS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00" w:line="331.2" w:lineRule="auto"/>
        <w:ind w:left="720" w:hanging="360"/>
        <w:rPr>
          <w:rFonts w:ascii="Comic Sans MS" w:cs="Comic Sans MS" w:eastAsia="Comic Sans MS" w:hAnsi="Comic Sans MS"/>
          <w:sz w:val="24"/>
          <w:szCs w:val="24"/>
        </w:rPr>
      </w:pPr>
      <w:r w:rsidDel="00000000" w:rsidR="00000000" w:rsidRPr="00000000">
        <w:rPr>
          <w:rFonts w:ascii="Comic Sans MS" w:cs="Comic Sans MS" w:eastAsia="Comic Sans MS" w:hAnsi="Comic Sans MS"/>
          <w:sz w:val="24"/>
          <w:szCs w:val="24"/>
          <w:rtl w:val="0"/>
        </w:rPr>
        <w:t xml:space="preserve">Quando il Signore ti ha aiutato e ti ha sussurrato “non temere”?</w:t>
      </w:r>
    </w:p>
    <w:p w:rsidR="00000000" w:rsidDel="00000000" w:rsidP="00000000" w:rsidRDefault="00000000" w:rsidRPr="00000000" w14:paraId="00000006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00" w:line="331.2" w:lineRule="auto"/>
        <w:rPr>
          <w:rFonts w:ascii="Comic Sans MS" w:cs="Comic Sans MS" w:eastAsia="Comic Sans MS" w:hAnsi="Comic Sans M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00" w:line="331.2" w:lineRule="auto"/>
        <w:rPr>
          <w:rFonts w:ascii="Comic Sans MS" w:cs="Comic Sans MS" w:eastAsia="Comic Sans MS" w:hAnsi="Comic Sans M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00" w:line="331.2" w:lineRule="auto"/>
        <w:rPr>
          <w:rFonts w:ascii="Comic Sans MS" w:cs="Comic Sans MS" w:eastAsia="Comic Sans MS" w:hAnsi="Comic Sans M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00" w:line="331.2" w:lineRule="auto"/>
        <w:rPr>
          <w:rFonts w:ascii="Comic Sans MS" w:cs="Comic Sans MS" w:eastAsia="Comic Sans MS" w:hAnsi="Comic Sans M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00" w:line="331.2" w:lineRule="auto"/>
        <w:rPr>
          <w:rFonts w:ascii="Comic Sans MS" w:cs="Comic Sans MS" w:eastAsia="Comic Sans MS" w:hAnsi="Comic Sans M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00" w:line="331.2" w:lineRule="auto"/>
        <w:ind w:left="720" w:hanging="360"/>
        <w:rPr>
          <w:rFonts w:ascii="Comic Sans MS" w:cs="Comic Sans MS" w:eastAsia="Comic Sans MS" w:hAnsi="Comic Sans MS"/>
          <w:sz w:val="24"/>
          <w:szCs w:val="24"/>
        </w:rPr>
      </w:pPr>
      <w:r w:rsidDel="00000000" w:rsidR="00000000" w:rsidRPr="00000000">
        <w:rPr>
          <w:rFonts w:ascii="Comic Sans MS" w:cs="Comic Sans MS" w:eastAsia="Comic Sans MS" w:hAnsi="Comic Sans MS"/>
          <w:sz w:val="24"/>
          <w:szCs w:val="24"/>
          <w:rtl w:val="0"/>
        </w:rPr>
        <w:t xml:space="preserve">Chi ti ha sostenuto ed era al tuo fianco in quel momento?</w:t>
      </w:r>
    </w:p>
    <w:p w:rsidR="00000000" w:rsidDel="00000000" w:rsidP="00000000" w:rsidRDefault="00000000" w:rsidRPr="00000000" w14:paraId="0000000C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00" w:line="331.2" w:lineRule="auto"/>
        <w:rPr>
          <w:rFonts w:ascii="Comic Sans MS" w:cs="Comic Sans MS" w:eastAsia="Comic Sans MS" w:hAnsi="Comic Sans M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00" w:line="331.2" w:lineRule="auto"/>
        <w:rPr>
          <w:rFonts w:ascii="Comic Sans MS" w:cs="Comic Sans MS" w:eastAsia="Comic Sans MS" w:hAnsi="Comic Sans M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00" w:line="331.2" w:lineRule="auto"/>
        <w:rPr>
          <w:rFonts w:ascii="Comic Sans MS" w:cs="Comic Sans MS" w:eastAsia="Comic Sans MS" w:hAnsi="Comic Sans M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00" w:line="331.2" w:lineRule="auto"/>
        <w:rPr>
          <w:rFonts w:ascii="Comic Sans MS" w:cs="Comic Sans MS" w:eastAsia="Comic Sans MS" w:hAnsi="Comic Sans M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00" w:line="331.2" w:lineRule="auto"/>
        <w:rPr>
          <w:rFonts w:ascii="Comic Sans MS" w:cs="Comic Sans MS" w:eastAsia="Comic Sans MS" w:hAnsi="Comic Sans M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00" w:line="331.2" w:lineRule="auto"/>
        <w:ind w:left="720" w:hanging="360"/>
        <w:rPr>
          <w:rFonts w:ascii="Comic Sans MS" w:cs="Comic Sans MS" w:eastAsia="Comic Sans MS" w:hAnsi="Comic Sans MS"/>
          <w:sz w:val="24"/>
          <w:szCs w:val="24"/>
        </w:rPr>
      </w:pPr>
      <w:r w:rsidDel="00000000" w:rsidR="00000000" w:rsidRPr="00000000">
        <w:rPr>
          <w:rFonts w:ascii="Comic Sans MS" w:cs="Comic Sans MS" w:eastAsia="Comic Sans MS" w:hAnsi="Comic Sans MS"/>
          <w:sz w:val="24"/>
          <w:szCs w:val="24"/>
          <w:rtl w:val="0"/>
        </w:rPr>
        <w:t xml:space="preserve">Come ti senti ascoltando Dio che ti dice: Tu sei prezioso ai miei occhi? Come cambiano le tue azioni?</w:t>
      </w:r>
    </w:p>
    <w:p w:rsidR="00000000" w:rsidDel="00000000" w:rsidP="00000000" w:rsidRDefault="00000000" w:rsidRPr="00000000" w14:paraId="00000012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00" w:line="331.2" w:lineRule="auto"/>
        <w:rPr>
          <w:rFonts w:ascii="Comic Sans MS" w:cs="Comic Sans MS" w:eastAsia="Comic Sans MS" w:hAnsi="Comic Sans M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00" w:line="331.2" w:lineRule="auto"/>
        <w:rPr>
          <w:rFonts w:ascii="Comic Sans MS" w:cs="Comic Sans MS" w:eastAsia="Comic Sans MS" w:hAnsi="Comic Sans M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00" w:line="331.2" w:lineRule="auto"/>
        <w:rPr>
          <w:rFonts w:ascii="Comic Sans MS" w:cs="Comic Sans MS" w:eastAsia="Comic Sans MS" w:hAnsi="Comic Sans M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00" w:line="331.2" w:lineRule="auto"/>
        <w:rPr>
          <w:rFonts w:ascii="Comic Sans MS" w:cs="Comic Sans MS" w:eastAsia="Comic Sans MS" w:hAnsi="Comic Sans M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00" w:line="331.2" w:lineRule="auto"/>
        <w:rPr>
          <w:rFonts w:ascii="Comic Sans MS" w:cs="Comic Sans MS" w:eastAsia="Comic Sans MS" w:hAnsi="Comic Sans M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00" w:line="331.2" w:lineRule="auto"/>
        <w:rPr>
          <w:rFonts w:ascii="Comic Sans MS" w:cs="Comic Sans MS" w:eastAsia="Comic Sans MS" w:hAnsi="Comic Sans M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00" w:line="331.2" w:lineRule="auto"/>
        <w:ind w:left="720" w:hanging="360"/>
        <w:rPr>
          <w:rFonts w:ascii="Comic Sans MS" w:cs="Comic Sans MS" w:eastAsia="Comic Sans MS" w:hAnsi="Comic Sans MS"/>
        </w:rPr>
      </w:pPr>
      <w:r w:rsidDel="00000000" w:rsidR="00000000" w:rsidRPr="00000000">
        <w:rPr>
          <w:rFonts w:ascii="Comic Sans MS" w:cs="Comic Sans MS" w:eastAsia="Comic Sans MS" w:hAnsi="Comic Sans MS"/>
          <w:sz w:val="24"/>
          <w:szCs w:val="24"/>
          <w:rtl w:val="0"/>
        </w:rPr>
        <w:t xml:space="preserve">Scrivi una preghiera al tuo angelo custode, lui la presenterà con te a Dio Padre.</w:t>
      </w:r>
      <w:r w:rsidDel="00000000" w:rsidR="00000000" w:rsidRPr="00000000">
        <w:rPr>
          <w:rFonts w:ascii="Comic Sans MS" w:cs="Comic Sans MS" w:eastAsia="Comic Sans MS" w:hAnsi="Comic Sans MS"/>
          <w:rtl w:val="0"/>
        </w:rPr>
        <w:t xml:space="preserve"> </w:t>
      </w:r>
    </w:p>
    <w:p w:rsidR="00000000" w:rsidDel="00000000" w:rsidP="00000000" w:rsidRDefault="00000000" w:rsidRPr="00000000" w14:paraId="00000019">
      <w:pPr>
        <w:pageBreakBefore w:val="0"/>
        <w:spacing w:line="345.6" w:lineRule="auto"/>
        <w:jc w:val="center"/>
        <w:rPr>
          <w:rFonts w:ascii="Comic Sans MS" w:cs="Comic Sans MS" w:eastAsia="Comic Sans MS" w:hAnsi="Comic Sans MS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ageBreakBefore w:val="0"/>
        <w:spacing w:line="345.6" w:lineRule="auto"/>
        <w:jc w:val="center"/>
        <w:rPr>
          <w:rFonts w:ascii="Comic Sans MS" w:cs="Comic Sans MS" w:eastAsia="Comic Sans MS" w:hAnsi="Comic Sans MS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ageBreakBefore w:val="0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omic Sans MS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★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