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CE9" w:rsidRDefault="00875CE9" w:rsidP="00875CE9">
      <w:pPr>
        <w:jc w:val="center"/>
        <w:rPr>
          <w:b/>
        </w:rPr>
      </w:pPr>
      <w:r>
        <w:rPr>
          <w:b/>
        </w:rPr>
        <w:t>TAPPA ANIMAZIONE – 12/13</w:t>
      </w:r>
    </w:p>
    <w:p w:rsidR="00875CE9" w:rsidRPr="0036784B" w:rsidRDefault="00875CE9" w:rsidP="0036784B">
      <w:pPr>
        <w:pStyle w:val="Nessunaspaziatura"/>
        <w:spacing w:line="360" w:lineRule="auto"/>
        <w:jc w:val="both"/>
        <w:rPr>
          <w:i/>
        </w:rPr>
      </w:pPr>
      <w:r w:rsidRPr="0036784B">
        <w:rPr>
          <w:i/>
        </w:rPr>
        <w:t>Questi elencati sono degli esempi. Il gruppo educatori può personalizzare la lista pensando a chi vive realmente la piazza del proprio paese. Il grado più alto è rappresentato dal Sindaco, che può essere sconfitto solo da quello più basso, in questo caso “bambino che gioca a calcio”.</w:t>
      </w:r>
      <w:r w:rsidR="0036784B" w:rsidRPr="0036784B">
        <w:rPr>
          <w:i/>
        </w:rPr>
        <w:t xml:space="preserve"> (l’ordine proposto è casuale)</w:t>
      </w:r>
    </w:p>
    <w:p w:rsidR="00875CE9" w:rsidRPr="0036784B" w:rsidRDefault="00875CE9" w:rsidP="0036784B">
      <w:pPr>
        <w:jc w:val="both"/>
        <w:rPr>
          <w:i/>
          <w:sz w:val="24"/>
        </w:rPr>
      </w:pPr>
      <w:bookmarkStart w:id="0" w:name="_GoBack"/>
      <w:bookmarkEnd w:id="0"/>
    </w:p>
    <w:p w:rsidR="00875CE9" w:rsidRDefault="00875CE9" w:rsidP="00875CE9">
      <w:pPr>
        <w:jc w:val="center"/>
        <w:rPr>
          <w:b/>
          <w:sz w:val="24"/>
        </w:rPr>
      </w:pPr>
      <w:r w:rsidRPr="00875CE9">
        <w:rPr>
          <w:b/>
          <w:sz w:val="24"/>
        </w:rPr>
        <w:t>Gerarchia Ruoli</w:t>
      </w:r>
    </w:p>
    <w:p w:rsidR="00875CE9" w:rsidRPr="00875CE9" w:rsidRDefault="00875CE9" w:rsidP="00875CE9">
      <w:pPr>
        <w:jc w:val="center"/>
        <w:rPr>
          <w:b/>
          <w:sz w:val="24"/>
        </w:rPr>
      </w:pPr>
      <w:r w:rsidRPr="00875CE9">
        <w:t>Sindaco</w:t>
      </w:r>
    </w:p>
    <w:p w:rsidR="00875CE9" w:rsidRDefault="00875CE9" w:rsidP="00875CE9">
      <w:pPr>
        <w:jc w:val="center"/>
      </w:pPr>
      <w:r>
        <w:t>Sacerdote</w:t>
      </w:r>
    </w:p>
    <w:p w:rsidR="00875CE9" w:rsidRDefault="00875CE9" w:rsidP="00875CE9">
      <w:pPr>
        <w:jc w:val="center"/>
      </w:pPr>
      <w:r>
        <w:t>P</w:t>
      </w:r>
      <w:r w:rsidRPr="00875CE9">
        <w:t>escivendolo</w:t>
      </w:r>
    </w:p>
    <w:p w:rsidR="00875CE9" w:rsidRDefault="00875CE9" w:rsidP="00875CE9">
      <w:pPr>
        <w:jc w:val="center"/>
      </w:pPr>
      <w:r>
        <w:t>Ragazza che porta a passeggio il cane</w:t>
      </w:r>
    </w:p>
    <w:p w:rsidR="00875CE9" w:rsidRDefault="00875CE9" w:rsidP="00875CE9">
      <w:pPr>
        <w:jc w:val="center"/>
      </w:pPr>
      <w:r>
        <w:t>Persona che si reca in Chiesa</w:t>
      </w:r>
    </w:p>
    <w:p w:rsidR="00875CE9" w:rsidRDefault="00875CE9" w:rsidP="00875CE9">
      <w:pPr>
        <w:jc w:val="center"/>
      </w:pPr>
      <w:r>
        <w:t>Postino</w:t>
      </w:r>
    </w:p>
    <w:p w:rsidR="00875CE9" w:rsidRDefault="00875CE9" w:rsidP="00875CE9">
      <w:pPr>
        <w:jc w:val="center"/>
      </w:pPr>
      <w:r>
        <w:t>N</w:t>
      </w:r>
      <w:r w:rsidRPr="00875CE9">
        <w:t>onno che passeggia</w:t>
      </w:r>
    </w:p>
    <w:p w:rsidR="00C95E44" w:rsidRDefault="00C95E44" w:rsidP="00875CE9">
      <w:pPr>
        <w:jc w:val="center"/>
      </w:pPr>
      <w:r>
        <w:t>Volontario sagra paesana</w:t>
      </w:r>
    </w:p>
    <w:p w:rsidR="00875CE9" w:rsidRDefault="00875CE9" w:rsidP="00875CE9">
      <w:pPr>
        <w:jc w:val="center"/>
      </w:pPr>
      <w:r>
        <w:t>Ragazzo che aspetta gli amici</w:t>
      </w:r>
    </w:p>
    <w:p w:rsidR="00875CE9" w:rsidRDefault="00875CE9" w:rsidP="00875CE9">
      <w:pPr>
        <w:jc w:val="center"/>
      </w:pPr>
      <w:r>
        <w:t>Fruttivendolo</w:t>
      </w:r>
    </w:p>
    <w:p w:rsidR="00875CE9" w:rsidRDefault="00875CE9" w:rsidP="00875CE9">
      <w:pPr>
        <w:jc w:val="center"/>
      </w:pPr>
      <w:r>
        <w:t>Adulto che parcheggia la propria auto</w:t>
      </w:r>
    </w:p>
    <w:p w:rsidR="00875CE9" w:rsidRPr="00875CE9" w:rsidRDefault="00875CE9" w:rsidP="00875CE9">
      <w:pPr>
        <w:jc w:val="center"/>
      </w:pPr>
      <w:r>
        <w:t>Bambino che gioca a calcio</w:t>
      </w:r>
    </w:p>
    <w:sectPr w:rsidR="00875CE9" w:rsidRPr="00875C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E3703"/>
    <w:multiLevelType w:val="hybridMultilevel"/>
    <w:tmpl w:val="EA5687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CE9"/>
    <w:rsid w:val="0036784B"/>
    <w:rsid w:val="00875CE9"/>
    <w:rsid w:val="00C95E44"/>
    <w:rsid w:val="00D8295A"/>
    <w:rsid w:val="00DE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5CE9"/>
    <w:pPr>
      <w:ind w:left="720"/>
      <w:contextualSpacing/>
    </w:pPr>
  </w:style>
  <w:style w:type="paragraph" w:styleId="Nessunaspaziatura">
    <w:name w:val="No Spacing"/>
    <w:uiPriority w:val="1"/>
    <w:qFormat/>
    <w:rsid w:val="003678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5CE9"/>
    <w:pPr>
      <w:ind w:left="720"/>
      <w:contextualSpacing/>
    </w:pPr>
  </w:style>
  <w:style w:type="paragraph" w:styleId="Nessunaspaziatura">
    <w:name w:val="No Spacing"/>
    <w:uiPriority w:val="1"/>
    <w:qFormat/>
    <w:rsid w:val="003678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2020-03-20T16:47:00Z</dcterms:created>
  <dcterms:modified xsi:type="dcterms:W3CDTF">2020-03-20T17:06:00Z</dcterms:modified>
</cp:coreProperties>
</file>