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1D" w:rsidRDefault="008F751D" w:rsidP="008F751D">
      <w:pPr>
        <w:pStyle w:val="NormaleWeb"/>
        <w:spacing w:before="0" w:beforeAutospacing="0" w:after="0" w:afterAutospacing="0"/>
        <w:rPr>
          <w:rFonts w:ascii="Arial" w:hAnsi="Arial" w:cs="Arial"/>
          <w:iCs/>
          <w:color w:val="000000"/>
          <w:sz w:val="28"/>
          <w:szCs w:val="28"/>
        </w:rPr>
      </w:pP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rFonts w:ascii="Arial" w:hAnsi="Arial" w:cs="Arial"/>
          <w:b/>
          <w:iCs/>
          <w:color w:val="000000"/>
          <w:sz w:val="28"/>
          <w:szCs w:val="28"/>
        </w:rPr>
      </w:pPr>
      <w:r w:rsidRPr="008F751D">
        <w:rPr>
          <w:rFonts w:ascii="Arial" w:hAnsi="Arial" w:cs="Arial"/>
          <w:b/>
          <w:iCs/>
          <w:color w:val="000000"/>
          <w:sz w:val="28"/>
          <w:szCs w:val="28"/>
        </w:rPr>
        <w:t>PREGHIERA</w:t>
      </w:r>
    </w:p>
    <w:p w:rsidR="008F751D" w:rsidRDefault="008F751D" w:rsidP="008F751D">
      <w:pPr>
        <w:pStyle w:val="NormaleWeb"/>
        <w:spacing w:before="0" w:beforeAutospacing="0" w:after="0" w:afterAutospacing="0"/>
        <w:rPr>
          <w:rFonts w:ascii="Arial" w:hAnsi="Arial" w:cs="Arial"/>
          <w:iCs/>
          <w:color w:val="000000"/>
          <w:sz w:val="28"/>
          <w:szCs w:val="28"/>
        </w:rPr>
      </w:pP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O Signore Gesù, che non ti sei limitato ad offrire le tue parole di vita eterna,</w:t>
      </w: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ma hai voluto farti nostro cibo e nostra bevanda, affinché noi diventassimo simili a te,</w:t>
      </w: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ti chiediamo di saper accogliere e riconoscere i tuoi doni.</w:t>
      </w: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Tu che non hai avuto dubbi nel donare la tua stessa carne per l’umanità,</w:t>
      </w: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fa’ che non perdiamo mai il tesoro della fede, che ci permette di rimanere stupiti</w:t>
      </w:r>
    </w:p>
    <w:p w:rsidR="008F751D" w:rsidRPr="008F751D" w:rsidRDefault="008F751D" w:rsidP="008F751D">
      <w:pPr>
        <w:pStyle w:val="NormaleWeb"/>
        <w:spacing w:before="0" w:beforeAutospacing="0" w:after="0" w:afterAutospacing="0"/>
        <w:rPr>
          <w:sz w:val="28"/>
          <w:szCs w:val="28"/>
        </w:rPr>
      </w:pPr>
      <w:r w:rsidRPr="008F751D">
        <w:rPr>
          <w:rFonts w:ascii="Arial" w:hAnsi="Arial" w:cs="Arial"/>
          <w:iCs/>
          <w:color w:val="000000"/>
          <w:sz w:val="28"/>
          <w:szCs w:val="28"/>
        </w:rPr>
        <w:t>davanti alle meraviglie del tuo amore.</w:t>
      </w:r>
    </w:p>
    <w:p w:rsidR="00756542" w:rsidRDefault="00756542"/>
    <w:sectPr w:rsidR="00756542" w:rsidSect="00756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8F751D"/>
    <w:rsid w:val="00756542"/>
    <w:rsid w:val="008F7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65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F7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2018-08-28T20:51:00Z</dcterms:created>
  <dcterms:modified xsi:type="dcterms:W3CDTF">2018-08-28T20:51:00Z</dcterms:modified>
</cp:coreProperties>
</file>